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Приложение 4 </w:t>
      </w:r>
    </w:p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на 2026 год и на плановый период 2027 и 2028 годов» </w:t>
      </w:r>
    </w:p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7B367A" w:rsidRPr="0039012B" w:rsidRDefault="007B367A" w:rsidP="007B367A">
      <w:pPr>
        <w:jc w:val="right"/>
        <w:rPr>
          <w:sz w:val="24"/>
          <w:szCs w:val="24"/>
        </w:rPr>
      </w:pPr>
    </w:p>
    <w:p w:rsidR="007B367A" w:rsidRPr="0039012B" w:rsidRDefault="007B367A" w:rsidP="007B367A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Ведомственная структура расходов бюджета Кемского муниципального округа Республики Карелия </w:t>
      </w:r>
    </w:p>
    <w:p w:rsidR="007B367A" w:rsidRPr="0039012B" w:rsidRDefault="007B367A" w:rsidP="007B367A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на плановый период 2027 и 2028  годов</w:t>
      </w:r>
      <w:bookmarkStart w:id="0" w:name="_GoBack"/>
      <w:bookmarkEnd w:id="0"/>
    </w:p>
    <w:p w:rsidR="007B367A" w:rsidRPr="0039012B" w:rsidRDefault="007B367A" w:rsidP="007B367A">
      <w:pPr>
        <w:jc w:val="center"/>
        <w:rPr>
          <w:sz w:val="24"/>
          <w:szCs w:val="24"/>
        </w:rPr>
      </w:pPr>
    </w:p>
    <w:p w:rsidR="007B367A" w:rsidRPr="0039012B" w:rsidRDefault="007B367A" w:rsidP="007B367A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8215"/>
        <w:gridCol w:w="798"/>
        <w:gridCol w:w="565"/>
        <w:gridCol w:w="632"/>
        <w:gridCol w:w="1596"/>
        <w:gridCol w:w="814"/>
        <w:gridCol w:w="9"/>
        <w:gridCol w:w="1385"/>
        <w:gridCol w:w="9"/>
        <w:gridCol w:w="1423"/>
      </w:tblGrid>
      <w:tr w:rsidR="007B367A" w:rsidRPr="0039012B" w:rsidTr="00702283">
        <w:trPr>
          <w:trHeight w:val="360"/>
        </w:trPr>
        <w:tc>
          <w:tcPr>
            <w:tcW w:w="8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Код 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ного</w:t>
            </w:r>
            <w:proofErr w:type="spellEnd"/>
            <w:r w:rsidRPr="0039012B">
              <w:rPr>
                <w:sz w:val="24"/>
                <w:szCs w:val="24"/>
              </w:rPr>
              <w:t xml:space="preserve"> 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распо</w:t>
            </w:r>
            <w:proofErr w:type="spellEnd"/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ряди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теля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Вид 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</w:t>
            </w:r>
          </w:p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ходов</w:t>
            </w:r>
          </w:p>
        </w:tc>
        <w:tc>
          <w:tcPr>
            <w:tcW w:w="2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Сумма </w:t>
            </w:r>
          </w:p>
        </w:tc>
      </w:tr>
      <w:tr w:rsidR="007B367A" w:rsidRPr="0039012B" w:rsidTr="00702283">
        <w:trPr>
          <w:trHeight w:val="283"/>
        </w:trPr>
        <w:tc>
          <w:tcPr>
            <w:tcW w:w="8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2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</w:tr>
      <w:tr w:rsidR="007B367A" w:rsidRPr="0039012B" w:rsidTr="00702283">
        <w:trPr>
          <w:trHeight w:val="705"/>
        </w:trPr>
        <w:tc>
          <w:tcPr>
            <w:tcW w:w="8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2027 год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2028 год</w:t>
            </w:r>
          </w:p>
        </w:tc>
      </w:tr>
      <w:tr w:rsidR="007B367A" w:rsidRPr="0039012B" w:rsidTr="00702283">
        <w:trPr>
          <w:trHeight w:val="255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</w:t>
            </w:r>
          </w:p>
        </w:tc>
      </w:tr>
      <w:tr w:rsidR="007B367A" w:rsidRPr="0039012B" w:rsidTr="00702283">
        <w:trPr>
          <w:trHeight w:val="89"/>
        </w:trPr>
        <w:tc>
          <w:tcPr>
            <w:tcW w:w="82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АДМИНИСТРАЦИЯ КЕМСКОГО МУНИЦИПАЛЬНОГО ОКРУГА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1 321 099,9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1 437 703,8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128 161,8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125 690,4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3 022,0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20С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3 022,0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2 798,0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2 888,0</w:t>
            </w:r>
          </w:p>
        </w:tc>
      </w:tr>
      <w:tr w:rsidR="007B367A" w:rsidRPr="0039012B" w:rsidTr="00702283">
        <w:trPr>
          <w:trHeight w:val="363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134,0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62 531,1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64 056,7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2 873,5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2 873,5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"Обеспечение реализации муниципальной </w:t>
            </w:r>
            <w:r w:rsidRPr="0039012B">
              <w:rPr>
                <w:sz w:val="24"/>
                <w:szCs w:val="24"/>
              </w:rPr>
              <w:lastRenderedPageBreak/>
              <w:t>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2 873,5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2 873,5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</w:tr>
      <w:tr w:rsidR="007B367A" w:rsidRPr="0039012B" w:rsidTr="00702283">
        <w:trPr>
          <w:trHeight w:val="141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59 657,6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61 183,2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49 152,4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49 152,4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6 447,9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7 898,0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540,3</w:t>
            </w:r>
          </w:p>
        </w:tc>
      </w:tr>
      <w:tr w:rsidR="007B367A" w:rsidRPr="0039012B" w:rsidTr="00702283">
        <w:trPr>
          <w:trHeight w:val="14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489,0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7B367A" w:rsidRPr="0039012B" w:rsidTr="00702283">
        <w:trPr>
          <w:trHeight w:val="14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</w:t>
            </w:r>
            <w:r w:rsidRPr="0039012B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7B367A" w:rsidRPr="0039012B" w:rsidTr="00702283">
        <w:trPr>
          <w:trHeight w:val="267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62 143,1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58 009,9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16 402,4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8 272,6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0240164400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0410165150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</w:t>
            </w:r>
            <w:proofErr w:type="gramStart"/>
            <w:r w:rsidRPr="0039012B">
              <w:rPr>
                <w:sz w:val="24"/>
                <w:szCs w:val="24"/>
              </w:rPr>
              <w:t>к</w:t>
            </w:r>
            <w:proofErr w:type="gramEnd"/>
            <w:r w:rsidRPr="0039012B">
              <w:rPr>
                <w:sz w:val="24"/>
                <w:szCs w:val="24"/>
              </w:rPr>
              <w:t xml:space="preserve"> </w:t>
            </w:r>
            <w:proofErr w:type="gramStart"/>
            <w:r w:rsidRPr="0039012B">
              <w:rPr>
                <w:sz w:val="24"/>
                <w:szCs w:val="24"/>
              </w:rPr>
              <w:lastRenderedPageBreak/>
              <w:t>экстремисткой</w:t>
            </w:r>
            <w:proofErr w:type="gramEnd"/>
            <w:r w:rsidRPr="0039012B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0420265140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0420365140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7 691,7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7 913,3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7 691,7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7 913,3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6 913,3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6 381,7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6 503,3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1 000,0</w:t>
            </w:r>
          </w:p>
        </w:tc>
      </w:tr>
      <w:tr w:rsidR="007B367A" w:rsidRPr="0039012B" w:rsidTr="00702283">
        <w:trPr>
          <w:trHeight w:val="143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6 826,0</w:t>
            </w:r>
          </w:p>
        </w:tc>
      </w:tr>
      <w:tr w:rsidR="007B367A" w:rsidRPr="0039012B" w:rsidTr="00702283">
        <w:trPr>
          <w:trHeight w:val="29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06С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6 826,0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6 763,0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6 813,0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Услуги, связанные с обсечением деятельности учреждений (Иные закупки </w:t>
            </w:r>
            <w:r w:rsidRPr="0039012B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30 994,0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34 698,0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175,0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9012B">
              <w:rPr>
                <w:sz w:val="24"/>
                <w:szCs w:val="24"/>
              </w:rPr>
              <w:t>софинансируемых</w:t>
            </w:r>
            <w:proofErr w:type="spellEnd"/>
            <w:r w:rsidRPr="0039012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21 924,0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26 924,0</w:t>
            </w:r>
          </w:p>
        </w:tc>
      </w:tr>
      <w:tr w:rsidR="007B367A" w:rsidRPr="0039012B" w:rsidTr="00702283">
        <w:trPr>
          <w:trHeight w:val="141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2000061500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1 588,0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1 588,0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1 588,0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962,6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</w:t>
            </w:r>
            <w:r w:rsidRPr="0039012B">
              <w:rPr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601,3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625,4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12 648,0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6 048,0</w:t>
            </w:r>
          </w:p>
        </w:tc>
      </w:tr>
      <w:tr w:rsidR="007B367A" w:rsidRPr="0039012B" w:rsidTr="00702283">
        <w:trPr>
          <w:trHeight w:val="722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Мероприятия по пожарному надзору и обеспечению пожарной безопасности  </w:t>
            </w:r>
            <w:r w:rsidRPr="0039012B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0620162200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57 721,3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76 190,3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7B367A" w:rsidRPr="0039012B" w:rsidTr="00702283">
        <w:trPr>
          <w:trHeight w:val="137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9012B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9012B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0840173480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Транспорт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0520164280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44 832,0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56 970,1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51 470,1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51 470,1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"Повышение показателей транспортно-</w:t>
            </w:r>
            <w:r w:rsidRPr="0039012B">
              <w:rPr>
                <w:sz w:val="24"/>
                <w:szCs w:val="24"/>
              </w:rPr>
              <w:lastRenderedPageBreak/>
              <w:t>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51 470,1</w:t>
            </w:r>
          </w:p>
        </w:tc>
      </w:tr>
      <w:tr w:rsidR="007B367A" w:rsidRPr="0039012B" w:rsidTr="00702283">
        <w:trPr>
          <w:trHeight w:val="432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29 782,0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35 000,0</w:t>
            </w:r>
          </w:p>
        </w:tc>
      </w:tr>
      <w:tr w:rsidR="007B367A" w:rsidRPr="0039012B" w:rsidTr="00702283">
        <w:trPr>
          <w:trHeight w:val="138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7B367A" w:rsidRPr="0039012B" w:rsidTr="00702283">
        <w:trPr>
          <w:trHeight w:val="13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10 150,0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16 170,1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2000063070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291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0510163910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4 848,0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10 000,0</w:t>
            </w:r>
          </w:p>
        </w:tc>
      </w:tr>
      <w:tr w:rsidR="007B367A" w:rsidRPr="0039012B" w:rsidTr="00702283">
        <w:trPr>
          <w:trHeight w:val="283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2000063380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4 348,0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261 438,6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113 198,5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190 270,4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32 253,2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188 830,4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30 683,2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4 989,5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07В0163640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4 989,5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169 060,1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39012B">
              <w:rPr>
                <w:sz w:val="24"/>
                <w:szCs w:val="24"/>
              </w:rPr>
              <w:t>а(</w:t>
            </w:r>
            <w:proofErr w:type="gramEnd"/>
            <w:r w:rsidRPr="0039012B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07НИ267483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169 060,1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15 370,3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21 093,7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07НИ351540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15 370,3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21 093,7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950,0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</w:t>
            </w:r>
            <w:r w:rsidRPr="0039012B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950,0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12 240,8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15 440,8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07К0263720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2 350,0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2 450,0</w:t>
            </w:r>
          </w:p>
        </w:tc>
      </w:tr>
      <w:tr w:rsidR="007B367A" w:rsidRPr="0039012B" w:rsidTr="00702283">
        <w:trPr>
          <w:trHeight w:val="13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51 927,4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57 504,5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48 528,0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54 067,0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"Повышение энергетической эффективности"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18 816,0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21 039,0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18 816,0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21 039,0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11 678,0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13 039,0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7 138,0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0830163830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0840163850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100И455550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8 000,0</w:t>
            </w:r>
          </w:p>
        </w:tc>
      </w:tr>
      <w:tr w:rsidR="007B367A" w:rsidRPr="0039012B" w:rsidTr="00702283">
        <w:trPr>
          <w:trHeight w:val="571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7B367A" w:rsidRPr="0039012B" w:rsidTr="00702283">
        <w:trPr>
          <w:trHeight w:val="131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0840163780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723 986,8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639 263,3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149 265,6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149 265,6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9012B">
              <w:rPr>
                <w:sz w:val="24"/>
                <w:szCs w:val="24"/>
              </w:rPr>
              <w:t>основных</w:t>
            </w:r>
            <w:proofErr w:type="gramEnd"/>
            <w:r w:rsidRPr="0039012B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149 265,6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0100164200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56 930,2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61 428,2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0100172750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81 633,4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87 837,4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486 196,8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389 005,1</w:t>
            </w:r>
          </w:p>
        </w:tc>
      </w:tr>
      <w:tr w:rsidR="007B367A" w:rsidRPr="0039012B" w:rsidTr="00702283">
        <w:trPr>
          <w:trHeight w:val="419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479 997,4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382 475,3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361 780,7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382 475,3</w:t>
            </w:r>
          </w:p>
        </w:tc>
      </w:tr>
      <w:tr w:rsidR="007B367A" w:rsidRPr="0039012B" w:rsidTr="00702283">
        <w:trPr>
          <w:trHeight w:val="13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0100264210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153 431,7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159 451,4</w:t>
            </w:r>
          </w:p>
        </w:tc>
      </w:tr>
      <w:tr w:rsidR="007B367A" w:rsidRPr="0039012B" w:rsidTr="00702283">
        <w:trPr>
          <w:trHeight w:val="69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197 317,5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212 400,4</w:t>
            </w:r>
          </w:p>
        </w:tc>
      </w:tr>
      <w:tr w:rsidR="007B367A" w:rsidRPr="0039012B" w:rsidTr="00702283">
        <w:trPr>
          <w:trHeight w:val="283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1 867,0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2 009,4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01002L3040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9 154,5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8 604,1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01002S2760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118 216,7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010Ю457501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118 216,7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4 281,8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4 281,8</w:t>
            </w:r>
          </w:p>
        </w:tc>
      </w:tr>
      <w:tr w:rsidR="007B367A" w:rsidRPr="0039012B" w:rsidTr="00702283">
        <w:trPr>
          <w:trHeight w:val="15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4 281,8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</w:t>
            </w:r>
            <w:r w:rsidRPr="0039012B">
              <w:rPr>
                <w:sz w:val="24"/>
                <w:szCs w:val="24"/>
              </w:rPr>
              <w:lastRenderedPageBreak/>
              <w:t>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440,1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589,4</w:t>
            </w:r>
          </w:p>
        </w:tc>
      </w:tr>
      <w:tr w:rsidR="007B367A" w:rsidRPr="0039012B" w:rsidTr="00702283">
        <w:trPr>
          <w:trHeight w:val="999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9,3</w:t>
            </w:r>
          </w:p>
        </w:tc>
      </w:tr>
      <w:tr w:rsidR="007B367A" w:rsidRPr="0039012B" w:rsidTr="00702283">
        <w:trPr>
          <w:trHeight w:val="29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3 530,5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3 683,1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7B367A" w:rsidRPr="0039012B" w:rsidTr="00702283">
        <w:trPr>
          <w:trHeight w:val="14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12НЮ651790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55 798,4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57 007,7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0100364230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7B367A" w:rsidRPr="0039012B" w:rsidTr="00702283">
        <w:trPr>
          <w:trHeight w:val="64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"Организация и обеспечение предоставления муниципальных </w:t>
            </w:r>
            <w:r w:rsidRPr="0039012B">
              <w:rPr>
                <w:sz w:val="24"/>
                <w:szCs w:val="24"/>
              </w:rPr>
              <w:lastRenderedPageBreak/>
              <w:t>услуг дополнительного образования в сфере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 xml:space="preserve">Основное мероприятие "Реализация дополнительного образования по </w:t>
            </w:r>
            <w:proofErr w:type="gramStart"/>
            <w:r w:rsidRPr="0039012B">
              <w:rPr>
                <w:sz w:val="24"/>
                <w:szCs w:val="24"/>
              </w:rPr>
              <w:t>дополнительным</w:t>
            </w:r>
            <w:proofErr w:type="gramEnd"/>
            <w:r w:rsidRPr="0039012B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0220164230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250,0</w:t>
            </w:r>
          </w:p>
        </w:tc>
      </w:tr>
      <w:tr w:rsidR="007B367A" w:rsidRPr="0039012B" w:rsidTr="00702283">
        <w:trPr>
          <w:trHeight w:val="21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42 728,0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43 184,9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40 094,8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40 350,7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40 094,8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40 350,7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35 667,9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35 699,9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4 639,3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2 834,2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2 834,2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"Деятельность системы профилактики </w:t>
            </w:r>
            <w:r w:rsidRPr="0039012B">
              <w:rPr>
                <w:sz w:val="24"/>
                <w:szCs w:val="24"/>
              </w:rPr>
              <w:lastRenderedPageBreak/>
              <w:t>безнадзорности и правонарушений несовершеннолетних"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2 834,2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</w:t>
            </w:r>
            <w:r w:rsidRPr="0039012B">
              <w:rPr>
                <w:sz w:val="24"/>
                <w:szCs w:val="24"/>
                <w:lang w:val="en-US"/>
              </w:rPr>
              <w:t>S</w:t>
            </w:r>
            <w:r w:rsidRPr="0039012B">
              <w:rPr>
                <w:sz w:val="24"/>
                <w:szCs w:val="24"/>
              </w:rPr>
              <w:t>3150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2 834,2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88 184,8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101 346,8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88 456,8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88 456,8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88 456,8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7 434,0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7 734,0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7 434,0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7 734,0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28 858,0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30 183,0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0210264420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28 858,0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30 183,0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39 075,8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50 539,8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0210364430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38 708,0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50 172,0</w:t>
            </w:r>
          </w:p>
        </w:tc>
      </w:tr>
      <w:tr w:rsidR="007B367A" w:rsidRPr="0039012B" w:rsidTr="00702283">
        <w:trPr>
          <w:trHeight w:val="29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0210385010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12 890,0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12 890,0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12 890,0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12 147,0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12 178,0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711,0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19 056,1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19 978,7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7B367A" w:rsidRPr="0039012B" w:rsidTr="00702283">
        <w:trPr>
          <w:trHeight w:val="142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0410184900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5 863,7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6 301,9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5 863,7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6 301,9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6 301,9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6 301,9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0410173160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4 593,3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4 943,9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0410185030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7B367A" w:rsidRPr="0039012B" w:rsidTr="00702283">
        <w:trPr>
          <w:trHeight w:val="136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04101S3160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1 148,4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1 236,0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7 191,4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7 575,1</w:t>
            </w:r>
          </w:p>
        </w:tc>
      </w:tr>
      <w:tr w:rsidR="007B367A" w:rsidRPr="0039012B" w:rsidTr="00702283">
        <w:trPr>
          <w:trHeight w:val="142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"Предоставление мер социальной поддержки </w:t>
            </w:r>
            <w:r w:rsidRPr="0039012B">
              <w:rPr>
                <w:sz w:val="24"/>
                <w:szCs w:val="24"/>
              </w:rPr>
              <w:lastRenderedPageBreak/>
              <w:t>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7B367A" w:rsidRPr="0039012B" w:rsidTr="00702283">
        <w:trPr>
          <w:trHeight w:val="563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2 157,2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1 295,0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1 395,7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335 772,9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23 272,9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23 272,9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1 122,0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21 032,9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22 150,9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0300264240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21 032,9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22 150,9</w:t>
            </w:r>
          </w:p>
        </w:tc>
      </w:tr>
      <w:tr w:rsidR="007B367A" w:rsidRPr="0039012B" w:rsidTr="00702283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03001L1112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574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0930161650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КОНТРОЛЬНО-СЧЕТНЫЙ КОМИТЕТ КЕМСКОГО МУНИЦИПАЛЬНОГО ОКРУГА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2 631,0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2 708,0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2 631,0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2 708,0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2 626,0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2 703,0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2 626,0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2 703,0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2 408,0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2 464,0</w:t>
            </w:r>
          </w:p>
        </w:tc>
      </w:tr>
      <w:tr w:rsidR="007B367A" w:rsidRPr="0039012B" w:rsidTr="00702283">
        <w:trPr>
          <w:trHeight w:val="132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239,0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7B367A" w:rsidRPr="0039012B" w:rsidTr="00702283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5,0</w:t>
            </w:r>
          </w:p>
        </w:tc>
      </w:tr>
      <w:tr w:rsidR="007B367A" w:rsidRPr="0039012B" w:rsidTr="00702283">
        <w:trPr>
          <w:trHeight w:val="225"/>
        </w:trPr>
        <w:tc>
          <w:tcPr>
            <w:tcW w:w="12629" w:type="dxa"/>
            <w:gridSpan w:val="7"/>
            <w:shd w:val="clear" w:color="auto" w:fill="auto"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</w:p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1 323 730,9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7B367A" w:rsidRPr="0039012B" w:rsidRDefault="007B367A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1 440 411,8</w:t>
            </w:r>
          </w:p>
        </w:tc>
      </w:tr>
    </w:tbl>
    <w:p w:rsidR="007B367A" w:rsidRPr="0039012B" w:rsidRDefault="007B367A" w:rsidP="007B367A">
      <w:pPr>
        <w:rPr>
          <w:sz w:val="24"/>
          <w:szCs w:val="24"/>
        </w:rPr>
      </w:pPr>
    </w:p>
    <w:p w:rsidR="003623BF" w:rsidRDefault="003623BF"/>
    <w:sectPr w:rsidR="003623BF" w:rsidSect="007B367A">
      <w:pgSz w:w="16838" w:h="11906" w:orient="landscape"/>
      <w:pgMar w:top="851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7A"/>
    <w:rsid w:val="003623BF"/>
    <w:rsid w:val="007B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367A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7B367A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7B367A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7B367A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7B367A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B367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B367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7B367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7B367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67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B367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B367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B367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B367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B367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B367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B367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7B367A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7B367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7B367A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B367A"/>
  </w:style>
  <w:style w:type="paragraph" w:customStyle="1" w:styleId="11">
    <w:name w:val="заголовок 1"/>
    <w:basedOn w:val="a"/>
    <w:next w:val="a"/>
    <w:rsid w:val="007B367A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7B367A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7B367A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7B367A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7B367A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7B3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7B367A"/>
  </w:style>
  <w:style w:type="table" w:styleId="ad">
    <w:name w:val="Table Grid"/>
    <w:basedOn w:val="a1"/>
    <w:uiPriority w:val="59"/>
    <w:rsid w:val="007B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B367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7B367A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7B367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7B367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B3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7B367A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7B36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B36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7B367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B36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7B367A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7B367A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7B367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7B367A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7B367A"/>
    <w:rPr>
      <w:color w:val="0000FF"/>
      <w:u w:val="single"/>
    </w:rPr>
  </w:style>
  <w:style w:type="character" w:styleId="af6">
    <w:name w:val="FollowedHyperlink"/>
    <w:uiPriority w:val="99"/>
    <w:unhideWhenUsed/>
    <w:rsid w:val="007B367A"/>
    <w:rPr>
      <w:color w:val="800080"/>
      <w:u w:val="single"/>
    </w:rPr>
  </w:style>
  <w:style w:type="paragraph" w:customStyle="1" w:styleId="msonormal0">
    <w:name w:val="msonormal"/>
    <w:basedOn w:val="a"/>
    <w:rsid w:val="007B367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7B36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7B3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7B367A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7B36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B3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B3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B36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B3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367A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7B367A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7B367A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7B367A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7B367A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B367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B367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7B367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7B367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67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B367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B367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B367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B367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B367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B367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B367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7B367A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7B367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7B367A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B367A"/>
  </w:style>
  <w:style w:type="paragraph" w:customStyle="1" w:styleId="11">
    <w:name w:val="заголовок 1"/>
    <w:basedOn w:val="a"/>
    <w:next w:val="a"/>
    <w:rsid w:val="007B367A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7B367A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7B367A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7B367A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7B367A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7B36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7B3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7B367A"/>
  </w:style>
  <w:style w:type="table" w:styleId="ad">
    <w:name w:val="Table Grid"/>
    <w:basedOn w:val="a1"/>
    <w:uiPriority w:val="59"/>
    <w:rsid w:val="007B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B367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7B367A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7B367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7B367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B3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7B367A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7B36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B36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7B367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7B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B36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7B367A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7B367A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7B367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7B367A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7B367A"/>
    <w:rPr>
      <w:color w:val="0000FF"/>
      <w:u w:val="single"/>
    </w:rPr>
  </w:style>
  <w:style w:type="character" w:styleId="af6">
    <w:name w:val="FollowedHyperlink"/>
    <w:uiPriority w:val="99"/>
    <w:unhideWhenUsed/>
    <w:rsid w:val="007B367A"/>
    <w:rPr>
      <w:color w:val="800080"/>
      <w:u w:val="single"/>
    </w:rPr>
  </w:style>
  <w:style w:type="paragraph" w:customStyle="1" w:styleId="msonormal0">
    <w:name w:val="msonormal"/>
    <w:basedOn w:val="a"/>
    <w:rsid w:val="007B367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7B36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7B3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7B367A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7B36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B3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B36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B3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B36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B3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7086</Words>
  <Characters>40393</Characters>
  <Application>Microsoft Office Word</Application>
  <DocSecurity>0</DocSecurity>
  <Lines>336</Lines>
  <Paragraphs>94</Paragraphs>
  <ScaleCrop>false</ScaleCrop>
  <Company/>
  <LinksUpToDate>false</LinksUpToDate>
  <CharactersWithSpaces>47385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2026-02-10T13:11:00Z</dcterms:created>
  <dcterms:modified xsi:type="dcterms:W3CDTF">2026-02-10T13:11:00Z</dcterms:modified>
</cp:coreProperties>
</file>